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39" w:rsidRPr="00110839" w:rsidRDefault="0011083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«Современные тенденции и перспективы развития предприятий малого бизнеса в сфере торговли на примере ООО ПК «</w:t>
      </w:r>
      <w:proofErr w:type="spellStart"/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ВентКомплекс</w:t>
      </w:r>
      <w:proofErr w:type="spellEnd"/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»»</w:t>
      </w:r>
    </w:p>
    <w:p w:rsidR="001B7B30" w:rsidRDefault="001108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Глава 1. Теоретические основы организации и управлении торговой деятельностью на предприятиях малого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изнеса…………………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1.1. Малый бизнес в сфере торговли: сущность, критерии, особенности организации и управления………………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1.2. Организационно-правовые аспекты деятел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ьности субъектов малого бизнеса 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торговле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1.3. Тенденции развития малого бизнес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сфере торговли……………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Глава 2. Анализ развития малого бизнеса на примере торговой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proofErr w:type="gramEnd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ПК «</w:t>
      </w:r>
      <w:proofErr w:type="spellStart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ВентКомплекс</w:t>
      </w:r>
      <w:proofErr w:type="spellEnd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2.1. Организационно - экономическая характерист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 торговой организации..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2.2. Анализ финансово - экономической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ятельности организации 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2.3. Анализ товарной политики торгов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организации………..……………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Глава 3. Пути совершенствования деятельности предприятий малого бизнеса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3.1 Выявление проблем и формирование предложений для совершенствования организации и управления торг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овой деятельностью предприятия…………………………………………………...............................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3.2.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направления совершенствования деятельности малого бизнеса в торговле…………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</w:t>
      </w:r>
    </w:p>
    <w:p w:rsidR="008768A0" w:rsidRPr="008768A0" w:rsidRDefault="00876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Pr="008768A0">
        <w:rPr>
          <w:rFonts w:ascii="Times New Roman" w:eastAsia="Calibri" w:hAnsi="Times New Roman" w:cs="Times New Roman"/>
          <w:sz w:val="28"/>
          <w:szCs w:val="28"/>
        </w:rPr>
        <w:t>Оценка экономической эффективности от предлагаемых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……………………………………………………………………….</w:t>
      </w:r>
    </w:p>
    <w:sectPr w:rsidR="008768A0" w:rsidRPr="008768A0" w:rsidSect="001B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27B" w:rsidRDefault="00E6227B" w:rsidP="008768A0">
      <w:pPr>
        <w:spacing w:after="0" w:line="240" w:lineRule="auto"/>
      </w:pPr>
      <w:r>
        <w:separator/>
      </w:r>
    </w:p>
  </w:endnote>
  <w:endnote w:type="continuationSeparator" w:id="0">
    <w:p w:rsidR="00E6227B" w:rsidRDefault="00E6227B" w:rsidP="0087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27B" w:rsidRDefault="00E6227B" w:rsidP="008768A0">
      <w:pPr>
        <w:spacing w:after="0" w:line="240" w:lineRule="auto"/>
      </w:pPr>
      <w:r>
        <w:separator/>
      </w:r>
    </w:p>
  </w:footnote>
  <w:footnote w:type="continuationSeparator" w:id="0">
    <w:p w:rsidR="00E6227B" w:rsidRDefault="00E6227B" w:rsidP="00876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0839"/>
    <w:rsid w:val="00110839"/>
    <w:rsid w:val="001B7B30"/>
    <w:rsid w:val="00252E96"/>
    <w:rsid w:val="008768A0"/>
    <w:rsid w:val="008C6B00"/>
    <w:rsid w:val="00E6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68A0"/>
  </w:style>
  <w:style w:type="paragraph" w:styleId="a5">
    <w:name w:val="footer"/>
    <w:basedOn w:val="a"/>
    <w:link w:val="a6"/>
    <w:uiPriority w:val="99"/>
    <w:semiHidden/>
    <w:unhideWhenUsed/>
    <w:rsid w:val="008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</dc:creator>
  <cp:lastModifiedBy>8888</cp:lastModifiedBy>
  <cp:revision>1</cp:revision>
  <dcterms:created xsi:type="dcterms:W3CDTF">2021-06-04T17:28:00Z</dcterms:created>
  <dcterms:modified xsi:type="dcterms:W3CDTF">2021-06-04T17:43:00Z</dcterms:modified>
</cp:coreProperties>
</file>